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54C2" w:rsidRPr="00D63E15" w:rsidRDefault="009454C2" w:rsidP="00D63E15">
      <w:pPr>
        <w:pStyle w:val="a3"/>
        <w:spacing w:line="360" w:lineRule="auto"/>
        <w:ind w:left="0"/>
        <w:jc w:val="center"/>
        <w:textAlignment w:val="baseline"/>
        <w:rPr>
          <w:rFonts w:eastAsia="+mn-ea"/>
          <w:b/>
          <w:bCs/>
          <w:color w:val="000000"/>
          <w:sz w:val="28"/>
          <w:szCs w:val="28"/>
          <w:lang w:val="uk-UA"/>
        </w:rPr>
      </w:pPr>
      <w:r w:rsidRPr="00D63E15">
        <w:rPr>
          <w:b/>
          <w:sz w:val="28"/>
          <w:szCs w:val="28"/>
          <w:lang w:val="uk-UA"/>
        </w:rPr>
        <w:t>Задачі з теми :</w:t>
      </w:r>
      <w:r w:rsidRPr="00D63E15">
        <w:rPr>
          <w:rFonts w:eastAsia="+mn-ea"/>
          <w:b/>
          <w:bCs/>
          <w:color w:val="000000"/>
          <w:sz w:val="28"/>
          <w:szCs w:val="28"/>
          <w:lang w:val="uk-UA"/>
        </w:rPr>
        <w:t xml:space="preserve"> «Звичайні дроби. Додавання і віднімання звичайних дробів»</w:t>
      </w:r>
    </w:p>
    <w:p w:rsidR="00CD18DB" w:rsidRPr="00D63E15" w:rsidRDefault="00CD18DB" w:rsidP="00D63E15">
      <w:pPr>
        <w:pStyle w:val="a3"/>
        <w:numPr>
          <w:ilvl w:val="0"/>
          <w:numId w:val="1"/>
        </w:numPr>
        <w:spacing w:line="360" w:lineRule="auto"/>
        <w:jc w:val="both"/>
        <w:rPr>
          <w:color w:val="000000" w:themeColor="text1"/>
          <w:sz w:val="28"/>
          <w:szCs w:val="28"/>
          <w:lang w:val="uk-UA"/>
        </w:rPr>
      </w:pPr>
      <w:r w:rsidRPr="00D63E15">
        <w:rPr>
          <w:color w:val="000000" w:themeColor="text1"/>
          <w:sz w:val="28"/>
          <w:szCs w:val="28"/>
          <w:lang w:val="uk-UA"/>
        </w:rPr>
        <w:t>У бабусі четверо онуків. Вранці вона поділила між ними 2 яблука, в обід – 6 яблук, ввечері – 4. Скільки яблук одержав кожний онук</w:t>
      </w:r>
      <w:r w:rsidRPr="00D63E15">
        <w:rPr>
          <w:color w:val="000000" w:themeColor="text1"/>
          <w:sz w:val="28"/>
          <w:szCs w:val="28"/>
          <w:lang w:val="en-US"/>
        </w:rPr>
        <w:t>?</w:t>
      </w:r>
      <w:r w:rsidRPr="00D63E15">
        <w:rPr>
          <w:color w:val="000000" w:themeColor="text1"/>
          <w:sz w:val="28"/>
          <w:szCs w:val="28"/>
          <w:lang w:val="uk-UA"/>
        </w:rPr>
        <w:t xml:space="preserve"> </w:t>
      </w:r>
    </w:p>
    <w:p w:rsidR="00CD18DB" w:rsidRPr="00D63E15" w:rsidRDefault="00CD18DB" w:rsidP="00D63E15">
      <w:pPr>
        <w:pStyle w:val="a3"/>
        <w:spacing w:line="360" w:lineRule="auto"/>
        <w:jc w:val="both"/>
        <w:rPr>
          <w:color w:val="000000" w:themeColor="text1"/>
          <w:sz w:val="28"/>
          <w:szCs w:val="28"/>
          <w:lang w:val="uk-UA"/>
        </w:rPr>
      </w:pPr>
      <w:r w:rsidRPr="00D63E15">
        <w:rPr>
          <w:color w:val="000000" w:themeColor="text1"/>
          <w:sz w:val="28"/>
          <w:szCs w:val="28"/>
          <w:lang w:val="en-US"/>
        </w:rPr>
        <w:t>(</w:t>
      </w:r>
      <w:r w:rsidRPr="00D63E15">
        <w:rPr>
          <w:color w:val="000000" w:themeColor="text1"/>
          <w:sz w:val="28"/>
          <w:szCs w:val="28"/>
          <w:lang w:val="uk-UA"/>
        </w:rPr>
        <w:fldChar w:fldCharType="begin"/>
      </w:r>
      <w:r w:rsidRPr="00D63E15">
        <w:rPr>
          <w:color w:val="000000" w:themeColor="text1"/>
          <w:sz w:val="28"/>
          <w:szCs w:val="28"/>
          <w:lang w:val="uk-UA"/>
        </w:rPr>
        <w:instrText xml:space="preserve"> SKIPIF 1 &lt; 0      </w:instrText>
      </w:r>
      <w:r w:rsidRPr="00D63E15">
        <w:rPr>
          <w:color w:val="000000" w:themeColor="text1"/>
          <w:sz w:val="28"/>
          <w:szCs w:val="28"/>
          <w:lang w:bidi="hi-IN"/>
        </w:rPr>
        <w:fldChar w:fldCharType="separate"/>
      </w:r>
      <w:r w:rsidRPr="00D63E15">
        <w:rPr>
          <w:noProof/>
          <w:color w:val="000000" w:themeColor="text1"/>
          <w:position w:val="-24"/>
          <w:sz w:val="28"/>
          <w:szCs w:val="28"/>
        </w:rPr>
        <w:drawing>
          <wp:inline distT="0" distB="0" distL="0" distR="0" wp14:anchorId="679A60DE" wp14:editId="288304C8">
            <wp:extent cx="558800" cy="393700"/>
            <wp:effectExtent l="0" t="0" r="0" b="635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800" cy="393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63E15">
        <w:rPr>
          <w:color w:val="000000" w:themeColor="text1"/>
          <w:sz w:val="28"/>
          <w:szCs w:val="28"/>
          <w:lang w:val="uk-UA"/>
        </w:rPr>
        <w:fldChar w:fldCharType="end"/>
      </w:r>
      <w:r w:rsidRPr="00D63E15">
        <w:rPr>
          <w:color w:val="000000" w:themeColor="text1"/>
          <w:sz w:val="28"/>
          <w:szCs w:val="28"/>
          <w:lang w:val="uk-UA"/>
        </w:rPr>
        <w:t>).</w:t>
      </w:r>
    </w:p>
    <w:p w:rsidR="00D7130C" w:rsidRPr="00D63E15" w:rsidRDefault="00D7130C" w:rsidP="00D63E15">
      <w:pPr>
        <w:pStyle w:val="a3"/>
        <w:numPr>
          <w:ilvl w:val="0"/>
          <w:numId w:val="1"/>
        </w:numPr>
        <w:spacing w:line="360" w:lineRule="auto"/>
        <w:jc w:val="both"/>
        <w:rPr>
          <w:rFonts w:eastAsia="Calibri"/>
          <w:sz w:val="28"/>
          <w:szCs w:val="28"/>
          <w:lang w:val="uk-UA"/>
        </w:rPr>
      </w:pPr>
      <w:r w:rsidRPr="00D63E15">
        <w:rPr>
          <w:rFonts w:eastAsia="Calibri"/>
          <w:sz w:val="28"/>
          <w:szCs w:val="28"/>
          <w:lang w:val="uk-UA"/>
        </w:rPr>
        <w:t xml:space="preserve">Білочка вирішила порахувати свої запаси на зиму. Всього у неї було </w:t>
      </w:r>
      <w:r w:rsidRPr="00D63E15">
        <w:rPr>
          <w:rFonts w:eastAsia="Calibri"/>
          <w:sz w:val="28"/>
          <w:szCs w:val="28"/>
          <w:lang w:val="uk-UA"/>
        </w:rPr>
        <w:fldChar w:fldCharType="begin"/>
      </w:r>
      <w:r w:rsidRPr="00D63E15">
        <w:rPr>
          <w:rFonts w:eastAsia="Calibri"/>
          <w:sz w:val="28"/>
          <w:szCs w:val="28"/>
          <w:lang w:val="uk-UA"/>
        </w:rPr>
        <w:instrText xml:space="preserve"> SKIPIF 1 &lt; 0      </w:instrText>
      </w:r>
      <w:r w:rsidRPr="00D63E15">
        <w:rPr>
          <w:sz w:val="28"/>
          <w:szCs w:val="28"/>
          <w:lang w:bidi="hi-IN"/>
        </w:rPr>
        <w:fldChar w:fldCharType="separate"/>
      </w:r>
      <w:r w:rsidRPr="00D63E15">
        <w:rPr>
          <w:rFonts w:eastAsia="Calibri"/>
          <w:noProof/>
          <w:position w:val="-24"/>
          <w:sz w:val="28"/>
          <w:szCs w:val="28"/>
        </w:rPr>
        <w:drawing>
          <wp:inline distT="0" distB="0" distL="0" distR="0" wp14:anchorId="455B4838" wp14:editId="59EE64D5">
            <wp:extent cx="228600" cy="393700"/>
            <wp:effectExtent l="0" t="0" r="0" b="635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393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63E15">
        <w:rPr>
          <w:rFonts w:eastAsia="Calibri"/>
          <w:sz w:val="28"/>
          <w:szCs w:val="28"/>
          <w:lang w:val="uk-UA"/>
        </w:rPr>
        <w:fldChar w:fldCharType="end"/>
      </w:r>
      <w:r w:rsidRPr="00D63E15">
        <w:rPr>
          <w:rFonts w:eastAsia="Calibri"/>
          <w:sz w:val="28"/>
          <w:szCs w:val="28"/>
          <w:lang w:val="uk-UA"/>
        </w:rPr>
        <w:t xml:space="preserve"> кг сушених грибів та ягід. Прийшов до неї Їжачок і позичив </w:t>
      </w:r>
      <w:r w:rsidRPr="00D63E15">
        <w:rPr>
          <w:rFonts w:eastAsia="Calibri"/>
          <w:sz w:val="28"/>
          <w:szCs w:val="28"/>
          <w:lang w:val="uk-UA"/>
        </w:rPr>
        <w:fldChar w:fldCharType="begin"/>
      </w:r>
      <w:r w:rsidRPr="00D63E15">
        <w:rPr>
          <w:rFonts w:eastAsia="Calibri"/>
          <w:sz w:val="28"/>
          <w:szCs w:val="28"/>
          <w:lang w:val="uk-UA"/>
        </w:rPr>
        <w:instrText xml:space="preserve"> SKIPIF 1 &lt; 0      </w:instrText>
      </w:r>
      <w:r w:rsidRPr="00D63E15">
        <w:rPr>
          <w:sz w:val="28"/>
          <w:szCs w:val="28"/>
          <w:lang w:bidi="hi-IN"/>
        </w:rPr>
        <w:fldChar w:fldCharType="separate"/>
      </w:r>
      <w:r w:rsidRPr="00D63E15">
        <w:rPr>
          <w:rFonts w:eastAsia="Calibri"/>
          <w:noProof/>
          <w:position w:val="-24"/>
          <w:sz w:val="28"/>
          <w:szCs w:val="28"/>
        </w:rPr>
        <w:drawing>
          <wp:inline distT="0" distB="0" distL="0" distR="0" wp14:anchorId="299F2D13" wp14:editId="5A9108BE">
            <wp:extent cx="203200" cy="393700"/>
            <wp:effectExtent l="0" t="0" r="0" b="635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200" cy="393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63E15">
        <w:rPr>
          <w:rFonts w:eastAsia="Calibri"/>
          <w:sz w:val="28"/>
          <w:szCs w:val="28"/>
          <w:lang w:val="uk-UA"/>
        </w:rPr>
        <w:fldChar w:fldCharType="end"/>
      </w:r>
      <w:r w:rsidRPr="00D63E15">
        <w:rPr>
          <w:rFonts w:eastAsia="Calibri"/>
          <w:sz w:val="28"/>
          <w:szCs w:val="28"/>
          <w:lang w:val="uk-UA"/>
        </w:rPr>
        <w:t xml:space="preserve"> кг. Через декілька днів він повернув </w:t>
      </w:r>
      <w:r w:rsidRPr="00D63E15">
        <w:rPr>
          <w:rFonts w:eastAsia="Calibri"/>
          <w:sz w:val="28"/>
          <w:szCs w:val="28"/>
          <w:lang w:val="uk-UA"/>
        </w:rPr>
        <w:fldChar w:fldCharType="begin"/>
      </w:r>
      <w:r w:rsidRPr="00D63E15">
        <w:rPr>
          <w:rFonts w:eastAsia="Calibri"/>
          <w:sz w:val="28"/>
          <w:szCs w:val="28"/>
          <w:lang w:val="uk-UA"/>
        </w:rPr>
        <w:instrText xml:space="preserve"> SKIPIF 1 &lt; 0      </w:instrText>
      </w:r>
      <w:r w:rsidRPr="00D63E15">
        <w:rPr>
          <w:sz w:val="28"/>
          <w:szCs w:val="28"/>
          <w:lang w:bidi="hi-IN"/>
        </w:rPr>
        <w:fldChar w:fldCharType="separate"/>
      </w:r>
      <w:r w:rsidRPr="00D63E15">
        <w:rPr>
          <w:rFonts w:eastAsia="Calibri"/>
          <w:noProof/>
          <w:position w:val="-24"/>
          <w:sz w:val="28"/>
          <w:szCs w:val="28"/>
        </w:rPr>
        <w:drawing>
          <wp:inline distT="0" distB="0" distL="0" distR="0" wp14:anchorId="09094EDF" wp14:editId="45237F6D">
            <wp:extent cx="292100" cy="393700"/>
            <wp:effectExtent l="0" t="0" r="0" b="635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100" cy="393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63E15">
        <w:rPr>
          <w:rFonts w:eastAsia="Calibri"/>
          <w:sz w:val="28"/>
          <w:szCs w:val="28"/>
          <w:lang w:val="uk-UA"/>
        </w:rPr>
        <w:fldChar w:fldCharType="end"/>
      </w:r>
      <w:r w:rsidRPr="00D63E15">
        <w:rPr>
          <w:rFonts w:eastAsia="Calibri"/>
          <w:sz w:val="28"/>
          <w:szCs w:val="28"/>
          <w:lang w:val="uk-UA"/>
        </w:rPr>
        <w:t xml:space="preserve"> кг. Скільки кг сушки повинен повернути Їжачок Білочці.  </w:t>
      </w:r>
      <w:r w:rsidR="00CD18DB" w:rsidRPr="00D63E15">
        <w:rPr>
          <w:rFonts w:eastAsia="Calibri"/>
          <w:sz w:val="28"/>
          <w:szCs w:val="28"/>
          <w:lang w:val="en-US"/>
        </w:rPr>
        <w:t xml:space="preserve">(1 </w:t>
      </w:r>
      <m:oMath>
        <m:f>
          <m:fPr>
            <m:ctrlPr>
              <w:rPr>
                <w:rFonts w:ascii="Cambria Math" w:eastAsia="Calibri" w:hAnsi="Cambria Math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eastAsia="Calibri" w:hAnsi="Cambria Math"/>
                <w:sz w:val="28"/>
                <w:szCs w:val="28"/>
                <w:lang w:val="en-US"/>
              </w:rPr>
              <m:t>1</m:t>
            </m:r>
          </m:num>
          <m:den>
            <m:r>
              <w:rPr>
                <w:rFonts w:ascii="Cambria Math" w:eastAsia="Calibri" w:hAnsi="Cambria Math"/>
                <w:sz w:val="28"/>
                <w:szCs w:val="28"/>
                <w:lang w:val="en-US"/>
              </w:rPr>
              <m:t>14</m:t>
            </m:r>
          </m:den>
        </m:f>
      </m:oMath>
      <w:r w:rsidR="00CD18DB" w:rsidRPr="00D63E15">
        <w:rPr>
          <w:rFonts w:eastAsia="Calibri"/>
          <w:sz w:val="28"/>
          <w:szCs w:val="28"/>
          <w:lang w:val="en-US"/>
        </w:rPr>
        <w:t>)</w:t>
      </w:r>
    </w:p>
    <w:p w:rsidR="00CD18DB" w:rsidRPr="00D63E15" w:rsidRDefault="00CD18DB" w:rsidP="00D63E15">
      <w:pPr>
        <w:pStyle w:val="a3"/>
        <w:numPr>
          <w:ilvl w:val="0"/>
          <w:numId w:val="1"/>
        </w:numPr>
        <w:tabs>
          <w:tab w:val="left" w:pos="900"/>
        </w:tabs>
        <w:spacing w:line="360" w:lineRule="auto"/>
        <w:jc w:val="both"/>
        <w:rPr>
          <w:color w:val="000000" w:themeColor="text1"/>
          <w:sz w:val="28"/>
          <w:szCs w:val="28"/>
          <w:lang w:val="uk-UA"/>
        </w:rPr>
      </w:pPr>
      <w:r w:rsidRPr="00D63E15">
        <w:rPr>
          <w:color w:val="000000" w:themeColor="text1"/>
          <w:sz w:val="28"/>
          <w:szCs w:val="28"/>
          <w:lang w:val="uk-UA"/>
        </w:rPr>
        <w:t>40 бабусь їхали в одному ліфті і застрягли між поверхами. Половина бабусь стала мовчки готуватися до найгіршого. 18 бабусь з другої половини спокійно стояли і чекали на швидкий порятунок. Останні бабусі були нервовими, почали стукати по всіх кнопках підряд і кричати «Допоможіть». Скільки нервових бабусь застрягло між поверхами</w:t>
      </w:r>
      <w:r w:rsidRPr="00D63E15">
        <w:rPr>
          <w:color w:val="000000" w:themeColor="text1"/>
          <w:sz w:val="28"/>
          <w:szCs w:val="28"/>
          <w:lang w:val="en-US"/>
        </w:rPr>
        <w:t>?</w:t>
      </w:r>
      <w:r w:rsidRPr="00D63E15">
        <w:rPr>
          <w:color w:val="000000" w:themeColor="text1"/>
          <w:sz w:val="28"/>
          <w:szCs w:val="28"/>
          <w:lang w:val="uk-UA"/>
        </w:rPr>
        <w:t xml:space="preserve"> (дві).</w:t>
      </w:r>
    </w:p>
    <w:p w:rsidR="00875C47" w:rsidRPr="00D63E15" w:rsidRDefault="00875C47" w:rsidP="00D63E15">
      <w:pPr>
        <w:pStyle w:val="a3"/>
        <w:numPr>
          <w:ilvl w:val="0"/>
          <w:numId w:val="1"/>
        </w:numPr>
        <w:tabs>
          <w:tab w:val="left" w:pos="6300"/>
        </w:tabs>
        <w:spacing w:line="360" w:lineRule="auto"/>
        <w:jc w:val="both"/>
        <w:rPr>
          <w:color w:val="000000" w:themeColor="text1"/>
          <w:sz w:val="28"/>
          <w:szCs w:val="28"/>
          <w:lang w:val="uk-UA"/>
        </w:rPr>
      </w:pPr>
      <w:r w:rsidRPr="00D63E15">
        <w:rPr>
          <w:rFonts w:eastAsia="Calibri"/>
          <w:color w:val="000000" w:themeColor="text1"/>
          <w:sz w:val="28"/>
          <w:szCs w:val="28"/>
          <w:lang w:val="uk-UA"/>
        </w:rPr>
        <w:t>Мишка</w:t>
      </w:r>
      <w:r w:rsidR="00671E07" w:rsidRPr="00D63E15">
        <w:rPr>
          <w:rFonts w:eastAsia="Calibri"/>
          <w:color w:val="000000" w:themeColor="text1"/>
          <w:sz w:val="28"/>
          <w:szCs w:val="28"/>
          <w:lang w:val="uk-UA"/>
        </w:rPr>
        <w:t xml:space="preserve"> </w:t>
      </w:r>
      <w:r w:rsidRPr="00D63E15">
        <w:rPr>
          <w:rFonts w:eastAsia="Calibri"/>
          <w:color w:val="000000" w:themeColor="text1"/>
          <w:sz w:val="28"/>
          <w:szCs w:val="28"/>
          <w:lang w:val="uk-UA"/>
        </w:rPr>
        <w:t>-</w:t>
      </w:r>
      <w:r w:rsidR="00671E07" w:rsidRPr="00D63E15">
        <w:rPr>
          <w:rFonts w:eastAsia="Calibri"/>
          <w:color w:val="000000" w:themeColor="text1"/>
          <w:sz w:val="28"/>
          <w:szCs w:val="28"/>
          <w:lang w:val="uk-UA"/>
        </w:rPr>
        <w:t xml:space="preserve"> </w:t>
      </w:r>
      <w:r w:rsidRPr="00D63E15">
        <w:rPr>
          <w:rFonts w:eastAsia="Calibri"/>
          <w:color w:val="000000" w:themeColor="text1"/>
          <w:sz w:val="28"/>
          <w:szCs w:val="28"/>
          <w:lang w:val="uk-UA"/>
        </w:rPr>
        <w:t>шкря</w:t>
      </w:r>
      <w:r w:rsidR="00671E07" w:rsidRPr="00D63E15">
        <w:rPr>
          <w:rFonts w:eastAsia="Calibri"/>
          <w:color w:val="000000" w:themeColor="text1"/>
          <w:sz w:val="28"/>
          <w:szCs w:val="28"/>
          <w:lang w:val="uk-UA"/>
        </w:rPr>
        <w:t>бот</w:t>
      </w:r>
      <w:r w:rsidRPr="00D63E15">
        <w:rPr>
          <w:rFonts w:eastAsia="Calibri"/>
          <w:color w:val="000000" w:themeColor="text1"/>
          <w:sz w:val="28"/>
          <w:szCs w:val="28"/>
          <w:lang w:val="uk-UA"/>
        </w:rPr>
        <w:t xml:space="preserve">ушка заховала в одну нірку </w:t>
      </w:r>
      <w:r w:rsidRPr="00D63E15">
        <w:rPr>
          <w:rFonts w:eastAsia="Calibri"/>
          <w:color w:val="000000" w:themeColor="text1"/>
          <w:sz w:val="28"/>
          <w:szCs w:val="28"/>
          <w:lang w:val="uk-UA"/>
        </w:rPr>
        <w:fldChar w:fldCharType="begin"/>
      </w:r>
      <w:r w:rsidRPr="00D63E15">
        <w:rPr>
          <w:rFonts w:eastAsia="Calibri"/>
          <w:color w:val="000000" w:themeColor="text1"/>
          <w:sz w:val="28"/>
          <w:szCs w:val="28"/>
          <w:lang w:val="uk-UA"/>
        </w:rPr>
        <w:instrText xml:space="preserve"> SKIPIF 1 &lt; 0      </w:instrText>
      </w:r>
      <w:r w:rsidRPr="00D63E15">
        <w:rPr>
          <w:color w:val="000000" w:themeColor="text1"/>
          <w:sz w:val="28"/>
          <w:szCs w:val="28"/>
          <w:lang w:bidi="hi-IN"/>
        </w:rPr>
        <w:fldChar w:fldCharType="separate"/>
      </w:r>
      <w:r w:rsidRPr="00D63E15">
        <w:rPr>
          <w:rFonts w:eastAsia="Calibri"/>
          <w:noProof/>
          <w:color w:val="000000" w:themeColor="text1"/>
          <w:position w:val="-24"/>
          <w:sz w:val="28"/>
          <w:szCs w:val="28"/>
        </w:rPr>
        <w:drawing>
          <wp:inline distT="0" distB="0" distL="0" distR="0" wp14:anchorId="7DDC5E32" wp14:editId="0A16B00F">
            <wp:extent cx="241300" cy="393700"/>
            <wp:effectExtent l="0" t="0" r="6350" b="6350"/>
            <wp:docPr id="317" name="Рисунок 3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393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63E15">
        <w:rPr>
          <w:rFonts w:eastAsia="Calibri"/>
          <w:color w:val="000000" w:themeColor="text1"/>
          <w:sz w:val="28"/>
          <w:szCs w:val="28"/>
          <w:lang w:val="uk-UA"/>
        </w:rPr>
        <w:fldChar w:fldCharType="end"/>
      </w:r>
      <w:r w:rsidRPr="00D63E15">
        <w:rPr>
          <w:rFonts w:eastAsia="Calibri"/>
          <w:color w:val="000000" w:themeColor="text1"/>
          <w:sz w:val="28"/>
          <w:szCs w:val="28"/>
          <w:lang w:val="uk-UA"/>
        </w:rPr>
        <w:t> </w:t>
      </w:r>
      <w:r w:rsidRPr="00D63E15">
        <w:rPr>
          <w:color w:val="000000" w:themeColor="text1"/>
          <w:sz w:val="28"/>
          <w:szCs w:val="28"/>
          <w:lang w:val="uk-UA"/>
        </w:rPr>
        <w:t xml:space="preserve">горішків, а скільки в другу </w:t>
      </w:r>
      <w:r w:rsidRPr="00D63E15">
        <w:rPr>
          <w:rFonts w:eastAsia="Calibri"/>
          <w:color w:val="000000" w:themeColor="text1"/>
          <w:sz w:val="28"/>
          <w:szCs w:val="28"/>
          <w:lang w:val="uk-UA"/>
        </w:rPr>
        <w:t>–</w:t>
      </w:r>
      <w:r w:rsidRPr="00D63E15">
        <w:rPr>
          <w:color w:val="000000" w:themeColor="text1"/>
          <w:sz w:val="28"/>
          <w:szCs w:val="28"/>
          <w:lang w:val="uk-UA"/>
        </w:rPr>
        <w:t xml:space="preserve"> забула, але вона знає, що всього в неї було </w:t>
      </w:r>
      <w:r w:rsidRPr="00D63E15">
        <w:rPr>
          <w:color w:val="000000" w:themeColor="text1"/>
          <w:sz w:val="28"/>
          <w:szCs w:val="28"/>
          <w:lang w:val="uk-UA"/>
        </w:rPr>
        <w:fldChar w:fldCharType="begin"/>
      </w:r>
      <w:r w:rsidRPr="00D63E15">
        <w:rPr>
          <w:color w:val="000000" w:themeColor="text1"/>
          <w:sz w:val="28"/>
          <w:szCs w:val="28"/>
          <w:lang w:val="uk-UA"/>
        </w:rPr>
        <w:instrText xml:space="preserve"> SKIPIF 1 &lt; 0      </w:instrText>
      </w:r>
      <w:r w:rsidRPr="00D63E15">
        <w:rPr>
          <w:color w:val="000000" w:themeColor="text1"/>
          <w:sz w:val="28"/>
          <w:szCs w:val="28"/>
          <w:lang w:bidi="hi-IN"/>
        </w:rPr>
        <w:fldChar w:fldCharType="separate"/>
      </w:r>
      <w:r w:rsidRPr="00D63E15">
        <w:rPr>
          <w:noProof/>
          <w:color w:val="000000" w:themeColor="text1"/>
          <w:position w:val="-24"/>
          <w:sz w:val="28"/>
          <w:szCs w:val="28"/>
        </w:rPr>
        <w:drawing>
          <wp:inline distT="0" distB="0" distL="0" distR="0" wp14:anchorId="236CE7B9" wp14:editId="2402677F">
            <wp:extent cx="304800" cy="393700"/>
            <wp:effectExtent l="0" t="0" r="0" b="6350"/>
            <wp:docPr id="316" name="Рисунок 3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93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63E15">
        <w:rPr>
          <w:color w:val="000000" w:themeColor="text1"/>
          <w:sz w:val="28"/>
          <w:szCs w:val="28"/>
          <w:lang w:val="uk-UA"/>
        </w:rPr>
        <w:fldChar w:fldCharType="end"/>
      </w:r>
      <w:r w:rsidRPr="00D63E15">
        <w:rPr>
          <w:color w:val="000000" w:themeColor="text1"/>
          <w:sz w:val="28"/>
          <w:szCs w:val="28"/>
          <w:lang w:val="uk-UA"/>
        </w:rPr>
        <w:t> горішків. Допоможіть їй, не витягуючи горішки з першої нірки, дізнатися, скільки горішків у другій нірці?(</w:t>
      </w:r>
      <m:oMath>
        <m:r>
          <w:rPr>
            <w:rFonts w:ascii="Cambria Math" w:hAnsi="Cambria Math"/>
            <w:color w:val="000000" w:themeColor="text1"/>
            <w:sz w:val="28"/>
            <w:szCs w:val="28"/>
            <w:lang w:val="uk-UA"/>
          </w:rPr>
          <m:t>7</m:t>
        </m:r>
        <m:f>
          <m:fPr>
            <m:ctrlPr>
              <w:rPr>
                <w:rFonts w:ascii="Cambria Math" w:hAnsi="Cambria Math"/>
                <w:i/>
                <w:color w:val="000000" w:themeColor="text1"/>
                <w:sz w:val="28"/>
                <w:szCs w:val="28"/>
                <w:lang w:val="uk-UA"/>
              </w:rPr>
            </m:ctrlPr>
          </m:fPr>
          <m:num>
            <m:r>
              <w:rPr>
                <w:rFonts w:ascii="Cambria Math" w:hAnsi="Cambria Math"/>
                <w:color w:val="000000" w:themeColor="text1"/>
                <w:sz w:val="28"/>
                <w:szCs w:val="28"/>
                <w:lang w:val="uk-UA"/>
              </w:rPr>
              <m:t>3</m:t>
            </m:r>
          </m:num>
          <m:den>
            <m:r>
              <w:rPr>
                <w:rFonts w:ascii="Cambria Math" w:hAnsi="Cambria Math"/>
                <w:color w:val="000000" w:themeColor="text1"/>
                <w:sz w:val="28"/>
                <w:szCs w:val="28"/>
                <w:lang w:val="uk-UA"/>
              </w:rPr>
              <m:t>20</m:t>
            </m:r>
          </m:den>
        </m:f>
      </m:oMath>
      <w:r w:rsidRPr="00D63E15">
        <w:rPr>
          <w:color w:val="000000" w:themeColor="text1"/>
          <w:sz w:val="28"/>
          <w:szCs w:val="28"/>
          <w:lang w:val="uk-UA"/>
        </w:rPr>
        <w:t>)</w:t>
      </w:r>
    </w:p>
    <w:p w:rsidR="00875C47" w:rsidRPr="00D63E15" w:rsidRDefault="00875C47" w:rsidP="00D63E15">
      <w:pPr>
        <w:pStyle w:val="a3"/>
        <w:numPr>
          <w:ilvl w:val="0"/>
          <w:numId w:val="1"/>
        </w:numPr>
        <w:tabs>
          <w:tab w:val="left" w:pos="6300"/>
        </w:tabs>
        <w:spacing w:line="360" w:lineRule="auto"/>
        <w:jc w:val="both"/>
        <w:rPr>
          <w:color w:val="000000" w:themeColor="text1"/>
          <w:sz w:val="28"/>
          <w:szCs w:val="28"/>
          <w:lang w:val="uk-UA"/>
        </w:rPr>
      </w:pPr>
      <w:r w:rsidRPr="00D63E15">
        <w:rPr>
          <w:rFonts w:eastAsia="Calibri"/>
          <w:color w:val="000000" w:themeColor="text1"/>
          <w:sz w:val="28"/>
          <w:szCs w:val="28"/>
          <w:lang w:val="uk-UA"/>
        </w:rPr>
        <w:t xml:space="preserve">Коти на велосипедах виїхали одночасно з різних кінців назустріч один одному. Швидкість першого кота дорівнює </w:t>
      </w:r>
      <w:r w:rsidRPr="00D63E15">
        <w:rPr>
          <w:rFonts w:eastAsia="Calibri"/>
          <w:color w:val="000000" w:themeColor="text1"/>
          <w:sz w:val="28"/>
          <w:szCs w:val="28"/>
          <w:lang w:val="uk-UA"/>
        </w:rPr>
        <w:fldChar w:fldCharType="begin"/>
      </w:r>
      <w:r w:rsidRPr="00D63E15">
        <w:rPr>
          <w:rFonts w:eastAsia="Calibri"/>
          <w:color w:val="000000" w:themeColor="text1"/>
          <w:sz w:val="28"/>
          <w:szCs w:val="28"/>
          <w:lang w:val="uk-UA"/>
        </w:rPr>
        <w:instrText xml:space="preserve"> SKIPIF 1 &lt; 0      </w:instrText>
      </w:r>
      <w:r w:rsidRPr="00D63E15">
        <w:rPr>
          <w:color w:val="000000" w:themeColor="text1"/>
          <w:sz w:val="28"/>
          <w:szCs w:val="28"/>
          <w:lang w:bidi="hi-IN"/>
        </w:rPr>
        <w:fldChar w:fldCharType="separate"/>
      </w:r>
      <w:r w:rsidRPr="00D63E15">
        <w:rPr>
          <w:rFonts w:eastAsia="Calibri"/>
          <w:noProof/>
          <w:color w:val="000000" w:themeColor="text1"/>
          <w:position w:val="-24"/>
          <w:sz w:val="28"/>
          <w:szCs w:val="28"/>
        </w:rPr>
        <w:drawing>
          <wp:inline distT="0" distB="0" distL="0" distR="0" wp14:anchorId="0B492AF6" wp14:editId="1101DF36">
            <wp:extent cx="241300" cy="393700"/>
            <wp:effectExtent l="0" t="0" r="6350" b="6350"/>
            <wp:docPr id="314" name="Рисунок 3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393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63E15">
        <w:rPr>
          <w:rFonts w:eastAsia="Calibri"/>
          <w:color w:val="000000" w:themeColor="text1"/>
          <w:sz w:val="28"/>
          <w:szCs w:val="28"/>
          <w:lang w:val="uk-UA"/>
        </w:rPr>
        <w:fldChar w:fldCharType="end"/>
      </w:r>
      <w:r w:rsidRPr="00D63E15">
        <w:rPr>
          <w:color w:val="000000" w:themeColor="text1"/>
          <w:sz w:val="28"/>
          <w:szCs w:val="28"/>
          <w:lang w:val="uk-UA"/>
        </w:rPr>
        <w:t xml:space="preserve"> км/</w:t>
      </w:r>
      <w:proofErr w:type="spellStart"/>
      <w:r w:rsidRPr="00D63E15">
        <w:rPr>
          <w:color w:val="000000" w:themeColor="text1"/>
          <w:sz w:val="28"/>
          <w:szCs w:val="28"/>
          <w:lang w:val="uk-UA"/>
        </w:rPr>
        <w:t>год</w:t>
      </w:r>
      <w:proofErr w:type="spellEnd"/>
      <w:r w:rsidRPr="00D63E15">
        <w:rPr>
          <w:color w:val="000000" w:themeColor="text1"/>
          <w:sz w:val="28"/>
          <w:szCs w:val="28"/>
          <w:lang w:val="uk-UA"/>
        </w:rPr>
        <w:t xml:space="preserve">, а другого </w:t>
      </w:r>
      <w:r w:rsidRPr="00D63E15">
        <w:rPr>
          <w:color w:val="000000" w:themeColor="text1"/>
          <w:sz w:val="28"/>
          <w:szCs w:val="28"/>
          <w:lang w:val="uk-UA"/>
        </w:rPr>
        <w:fldChar w:fldCharType="begin"/>
      </w:r>
      <w:r w:rsidRPr="00D63E15">
        <w:rPr>
          <w:color w:val="000000" w:themeColor="text1"/>
          <w:sz w:val="28"/>
          <w:szCs w:val="28"/>
          <w:lang w:val="uk-UA"/>
        </w:rPr>
        <w:instrText xml:space="preserve"> SKIPIF 1 &lt; 0      </w:instrText>
      </w:r>
      <w:r w:rsidRPr="00D63E15">
        <w:rPr>
          <w:color w:val="000000" w:themeColor="text1"/>
          <w:sz w:val="28"/>
          <w:szCs w:val="28"/>
          <w:lang w:bidi="hi-IN"/>
        </w:rPr>
        <w:fldChar w:fldCharType="separate"/>
      </w:r>
      <w:r w:rsidRPr="00D63E15">
        <w:rPr>
          <w:noProof/>
          <w:color w:val="000000" w:themeColor="text1"/>
          <w:position w:val="-24"/>
          <w:sz w:val="28"/>
          <w:szCs w:val="28"/>
        </w:rPr>
        <w:drawing>
          <wp:inline distT="0" distB="0" distL="0" distR="0" wp14:anchorId="0FDCC4CE" wp14:editId="2376D06E">
            <wp:extent cx="241300" cy="393700"/>
            <wp:effectExtent l="0" t="0" r="6350" b="6350"/>
            <wp:docPr id="313" name="Рисунок 3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393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63E15">
        <w:rPr>
          <w:color w:val="000000" w:themeColor="text1"/>
          <w:sz w:val="28"/>
          <w:szCs w:val="28"/>
          <w:lang w:val="uk-UA"/>
        </w:rPr>
        <w:fldChar w:fldCharType="end"/>
      </w:r>
      <w:r w:rsidRPr="00D63E15">
        <w:rPr>
          <w:color w:val="000000" w:themeColor="text1"/>
          <w:sz w:val="28"/>
          <w:szCs w:val="28"/>
          <w:lang w:val="uk-UA"/>
        </w:rPr>
        <w:t xml:space="preserve"> км/год. Через скільки годин після початку руху вони зустрінуться, якщо відстань між ними </w:t>
      </w:r>
      <w:r w:rsidRPr="00D63E15">
        <w:rPr>
          <w:color w:val="000000" w:themeColor="text1"/>
          <w:sz w:val="28"/>
          <w:szCs w:val="28"/>
          <w:lang w:val="uk-UA"/>
        </w:rPr>
        <w:fldChar w:fldCharType="begin"/>
      </w:r>
      <w:r w:rsidRPr="00D63E15">
        <w:rPr>
          <w:color w:val="000000" w:themeColor="text1"/>
          <w:sz w:val="28"/>
          <w:szCs w:val="28"/>
          <w:lang w:val="uk-UA"/>
        </w:rPr>
        <w:instrText xml:space="preserve"> SKIPIF 1 &lt; 0      </w:instrText>
      </w:r>
      <w:r w:rsidRPr="00D63E15">
        <w:rPr>
          <w:color w:val="000000" w:themeColor="text1"/>
          <w:sz w:val="28"/>
          <w:szCs w:val="28"/>
          <w:lang w:bidi="hi-IN"/>
        </w:rPr>
        <w:fldChar w:fldCharType="separate"/>
      </w:r>
      <w:r w:rsidRPr="00D63E15">
        <w:rPr>
          <w:noProof/>
          <w:color w:val="000000" w:themeColor="text1"/>
          <w:position w:val="-24"/>
          <w:sz w:val="28"/>
          <w:szCs w:val="28"/>
        </w:rPr>
        <w:drawing>
          <wp:inline distT="0" distB="0" distL="0" distR="0" wp14:anchorId="2026CB47" wp14:editId="0B5128EE">
            <wp:extent cx="368300" cy="393700"/>
            <wp:effectExtent l="0" t="0" r="0" b="6350"/>
            <wp:docPr id="312" name="Рисунок 3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300" cy="393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63E15">
        <w:rPr>
          <w:color w:val="000000" w:themeColor="text1"/>
          <w:sz w:val="28"/>
          <w:szCs w:val="28"/>
          <w:lang w:val="uk-UA"/>
        </w:rPr>
        <w:fldChar w:fldCharType="end"/>
      </w:r>
      <w:r w:rsidRPr="00D63E15">
        <w:rPr>
          <w:color w:val="000000" w:themeColor="text1"/>
          <w:sz w:val="28"/>
          <w:szCs w:val="28"/>
          <w:lang w:val="uk-UA"/>
        </w:rPr>
        <w:t xml:space="preserve"> км</w:t>
      </w:r>
      <w:r w:rsidRPr="00D63E15">
        <w:rPr>
          <w:color w:val="000000" w:themeColor="text1"/>
          <w:sz w:val="28"/>
          <w:szCs w:val="28"/>
        </w:rPr>
        <w:t>?</w:t>
      </w:r>
      <w:r w:rsidRPr="00D63E15">
        <w:rPr>
          <w:color w:val="000000" w:themeColor="text1"/>
          <w:sz w:val="28"/>
          <w:szCs w:val="28"/>
          <w:lang w:val="uk-UA"/>
        </w:rPr>
        <w:t xml:space="preserve"> (через 1 годину)</w:t>
      </w:r>
    </w:p>
    <w:p w:rsidR="006034BD" w:rsidRPr="00D63E15" w:rsidRDefault="006034BD" w:rsidP="00D63E15">
      <w:pPr>
        <w:spacing w:line="360" w:lineRule="auto"/>
        <w:rPr>
          <w:sz w:val="28"/>
          <w:szCs w:val="28"/>
          <w:lang w:val="en-US"/>
        </w:rPr>
      </w:pPr>
      <w:bookmarkStart w:id="0" w:name="_GoBack"/>
      <w:bookmarkEnd w:id="0"/>
    </w:p>
    <w:sectPr w:rsidR="006034BD" w:rsidRPr="00D63E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+mn-ea">
    <w:panose1 w:val="00000000000000000000"/>
    <w:charset w:val="00"/>
    <w:family w:val="roman"/>
    <w:notTrueType/>
    <w:pitch w:val="default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97901"/>
    <w:multiLevelType w:val="hybridMultilevel"/>
    <w:tmpl w:val="81D8CDB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78819FC"/>
    <w:multiLevelType w:val="hybridMultilevel"/>
    <w:tmpl w:val="CA5CD5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4344"/>
    <w:rsid w:val="00184344"/>
    <w:rsid w:val="006034BD"/>
    <w:rsid w:val="00671E07"/>
    <w:rsid w:val="00875C47"/>
    <w:rsid w:val="009454C2"/>
    <w:rsid w:val="00CD18DB"/>
    <w:rsid w:val="00D4170B"/>
    <w:rsid w:val="00D63E15"/>
    <w:rsid w:val="00D713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54C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D713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7130C"/>
    <w:rPr>
      <w:rFonts w:ascii="Tahoma" w:hAnsi="Tahoma" w:cs="Tahoma"/>
      <w:sz w:val="16"/>
      <w:szCs w:val="16"/>
    </w:rPr>
  </w:style>
  <w:style w:type="character" w:styleId="a6">
    <w:name w:val="Placeholder Text"/>
    <w:basedOn w:val="a0"/>
    <w:uiPriority w:val="99"/>
    <w:semiHidden/>
    <w:rsid w:val="00CD18DB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54C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D713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7130C"/>
    <w:rPr>
      <w:rFonts w:ascii="Tahoma" w:hAnsi="Tahoma" w:cs="Tahoma"/>
      <w:sz w:val="16"/>
      <w:szCs w:val="16"/>
    </w:rPr>
  </w:style>
  <w:style w:type="character" w:styleId="a6">
    <w:name w:val="Placeholder Text"/>
    <w:basedOn w:val="a0"/>
    <w:uiPriority w:val="99"/>
    <w:semiHidden/>
    <w:rsid w:val="00CD18D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image" Target="media/image8.wmf"/><Relationship Id="rId3" Type="http://schemas.microsoft.com/office/2007/relationships/stylesWithEffects" Target="stylesWithEffects.xml"/><Relationship Id="rId7" Type="http://schemas.openxmlformats.org/officeDocument/2006/relationships/image" Target="media/image2.wmf"/><Relationship Id="rId12" Type="http://schemas.openxmlformats.org/officeDocument/2006/relationships/image" Target="media/image7.wmf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image" Target="media/image6.wmf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5.wmf"/><Relationship Id="rId4" Type="http://schemas.openxmlformats.org/officeDocument/2006/relationships/settings" Target="settings.xml"/><Relationship Id="rId9" Type="http://schemas.openxmlformats.org/officeDocument/2006/relationships/image" Target="media/image4.wmf"/><Relationship Id="rId14" Type="http://schemas.openxmlformats.org/officeDocument/2006/relationships/image" Target="media/image9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218</Words>
  <Characters>1243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8</cp:revision>
  <dcterms:created xsi:type="dcterms:W3CDTF">2014-09-11T14:00:00Z</dcterms:created>
  <dcterms:modified xsi:type="dcterms:W3CDTF">2014-09-14T19:13:00Z</dcterms:modified>
</cp:coreProperties>
</file>